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2C156EF0" w14:textId="1A7F05C5" w:rsidR="00AC2A39" w:rsidRPr="00AC2A39" w:rsidRDefault="00394948" w:rsidP="00AC2A39">
      <w:pPr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r w:rsidR="00FB7420" w:rsidRPr="00AC2A39">
        <w:rPr>
          <w:rFonts w:asciiTheme="majorHAnsi" w:hAnsiTheme="majorHAnsi" w:cstheme="majorHAnsi"/>
          <w:b/>
          <w:lang w:val="sl-SI"/>
        </w:rPr>
        <w:t>pri</w:t>
      </w:r>
      <w:bookmarkEnd w:id="1"/>
      <w:r w:rsidR="00FB7420" w:rsidRPr="00AC2A39">
        <w:rPr>
          <w:rFonts w:asciiTheme="majorHAnsi" w:hAnsiTheme="majorHAnsi" w:cstheme="majorHAnsi"/>
          <w:b/>
          <w:lang w:val="sl-SI"/>
        </w:rPr>
        <w:t xml:space="preserve"> </w:t>
      </w:r>
      <w:bookmarkEnd w:id="0"/>
      <w:r w:rsidR="00AC2A39" w:rsidRPr="00AC2A39">
        <w:rPr>
          <w:rFonts w:asciiTheme="majorHAnsi" w:hAnsiTheme="majorHAnsi" w:cstheme="majorHAnsi"/>
          <w:b/>
          <w:lang w:val="sl-SI"/>
        </w:rPr>
        <w:t>postavitvi marketinške strategije in aktivnosti</w:t>
      </w:r>
      <w:r w:rsidR="00AC2A39">
        <w:rPr>
          <w:rFonts w:asciiTheme="majorHAnsi" w:hAnsiTheme="majorHAnsi" w:cstheme="majorHAnsi"/>
          <w:b/>
          <w:lang w:val="sl-SI"/>
        </w:rPr>
        <w:t>h</w:t>
      </w:r>
      <w:r w:rsidR="00AC2A39" w:rsidRPr="00AC2A39">
        <w:rPr>
          <w:rFonts w:asciiTheme="majorHAnsi" w:hAnsiTheme="majorHAnsi" w:cstheme="majorHAnsi"/>
          <w:b/>
          <w:lang w:val="sl-SI"/>
        </w:rPr>
        <w:t xml:space="preserve"> za poslovno rast</w:t>
      </w:r>
      <w:r w:rsidR="00AC2A39">
        <w:rPr>
          <w:rFonts w:asciiTheme="majorHAnsi" w:hAnsiTheme="majorHAnsi" w:cstheme="majorHAnsi"/>
          <w:b/>
          <w:lang w:val="sl-SI"/>
        </w:rPr>
        <w:t>«.</w:t>
      </w:r>
    </w:p>
    <w:p w14:paraId="61C35229" w14:textId="4D4DBCB0" w:rsidR="00CA28A6" w:rsidRPr="00CA28A6" w:rsidRDefault="00CA28A6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160D180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27611C5F" w:rsidR="00D04363" w:rsidRPr="00A03DB6" w:rsidRDefault="00AC2A39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AC2A39">
              <w:rPr>
                <w:rFonts w:asciiTheme="majorHAnsi" w:hAnsiTheme="majorHAnsi" w:cstheme="majorHAnsi"/>
                <w:b/>
                <w:lang w:val="sl-SI"/>
              </w:rPr>
              <w:t>Postavitev marketinške strategije in aktivnosti za poslovno rast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456730">
      <w:headerReference w:type="default" r:id="rId8"/>
      <w:footerReference w:type="default" r:id="rId9"/>
      <w:pgSz w:w="11900" w:h="16840"/>
      <w:pgMar w:top="1985" w:right="1304" w:bottom="1418" w:left="2665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9D88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3" w:name="_Hlk124944054"/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3E9873D3" w:rsidR="006A2788" w:rsidRDefault="006A2788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inline distT="0" distB="0" distL="0" distR="0" wp14:anchorId="71A5F5D1" wp14:editId="1465AE4D">
                <wp:extent cx="981075" cy="492028"/>
                <wp:effectExtent l="0" t="0" r="0" b="3810"/>
                <wp:docPr id="15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 FEEL SLO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420" cy="5057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</w:tcPr>
        <w:p w14:paraId="0E9A0901" w14:textId="79A04435" w:rsidR="006A2788" w:rsidRDefault="00456730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anchor distT="0" distB="0" distL="114300" distR="114300" simplePos="0" relativeHeight="251663360" behindDoc="0" locked="0" layoutInCell="1" allowOverlap="1" wp14:anchorId="15D22C9F" wp14:editId="6ECDDFA3">
                <wp:simplePos x="0" y="0"/>
                <wp:positionH relativeFrom="column">
                  <wp:posOffset>-107950</wp:posOffset>
                </wp:positionH>
                <wp:positionV relativeFrom="paragraph">
                  <wp:posOffset>-3175</wp:posOffset>
                </wp:positionV>
                <wp:extent cx="2000250" cy="419211"/>
                <wp:effectExtent l="0" t="0" r="0" b="0"/>
                <wp:wrapNone/>
                <wp:docPr id="1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19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0406F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C2A39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2025-05-14T10:09:00Z</dcterms:created>
  <dcterms:modified xsi:type="dcterms:W3CDTF">2025-05-14T10:09:00Z</dcterms:modified>
</cp:coreProperties>
</file>